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B41815" w:rsidRDefault="00E74F34" w:rsidP="00D91852">
      <w:pPr>
        <w:jc w:val="both"/>
        <w:rPr>
          <w:sz w:val="22"/>
          <w:szCs w:val="22"/>
        </w:rPr>
      </w:pPr>
    </w:p>
    <w:p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:rsidR="00FC004E" w:rsidRPr="001F3C84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</w:t>
      </w:r>
      <w:r w:rsidR="00524ED7" w:rsidRPr="001F3C84">
        <w:rPr>
          <w:b/>
          <w:iCs/>
          <w:sz w:val="28"/>
          <w:szCs w:val="28"/>
        </w:rPr>
        <w:t>проведен</w:t>
      </w:r>
      <w:proofErr w:type="gramStart"/>
      <w:r w:rsidR="00524ED7" w:rsidRPr="001F3C84">
        <w:rPr>
          <w:b/>
          <w:iCs/>
          <w:sz w:val="28"/>
          <w:szCs w:val="28"/>
        </w:rPr>
        <w:t xml:space="preserve">ии </w:t>
      </w:r>
      <w:r w:rsidR="00555C99" w:rsidRPr="001F3C84">
        <w:rPr>
          <w:b/>
          <w:iCs/>
          <w:sz w:val="28"/>
          <w:szCs w:val="28"/>
        </w:rPr>
        <w:t>ау</w:t>
      </w:r>
      <w:proofErr w:type="gramEnd"/>
      <w:r w:rsidR="00555C99" w:rsidRPr="001F3C84">
        <w:rPr>
          <w:b/>
          <w:iCs/>
          <w:sz w:val="28"/>
          <w:szCs w:val="28"/>
        </w:rPr>
        <w:t>кциона</w:t>
      </w:r>
      <w:r w:rsidR="00524ED7" w:rsidRPr="001F3C84">
        <w:rPr>
          <w:b/>
          <w:iCs/>
          <w:sz w:val="28"/>
          <w:szCs w:val="28"/>
        </w:rPr>
        <w:t xml:space="preserve"> </w:t>
      </w:r>
      <w:r w:rsidR="009A331F" w:rsidRPr="001F3C84">
        <w:rPr>
          <w:b/>
          <w:iCs/>
          <w:sz w:val="28"/>
          <w:szCs w:val="28"/>
        </w:rPr>
        <w:t>продавца</w:t>
      </w:r>
      <w:r w:rsidR="004A718E" w:rsidRPr="001F3C84">
        <w:rPr>
          <w:b/>
          <w:iCs/>
          <w:sz w:val="28"/>
          <w:szCs w:val="28"/>
        </w:rPr>
        <w:t xml:space="preserve"> </w:t>
      </w:r>
      <w:r w:rsidR="00D91852" w:rsidRPr="001F3C84">
        <w:rPr>
          <w:b/>
          <w:iCs/>
          <w:sz w:val="28"/>
          <w:szCs w:val="28"/>
        </w:rPr>
        <w:t>в электронной форме</w:t>
      </w:r>
    </w:p>
    <w:p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F3C84">
        <w:rPr>
          <w:b/>
          <w:iCs/>
          <w:sz w:val="28"/>
          <w:szCs w:val="28"/>
        </w:rPr>
        <w:t xml:space="preserve">по </w:t>
      </w:r>
      <w:r w:rsidR="009149C7" w:rsidRPr="001F3C84">
        <w:rPr>
          <w:b/>
          <w:iCs/>
          <w:sz w:val="28"/>
          <w:szCs w:val="28"/>
        </w:rPr>
        <w:t>реализации лома и отходов цветных и (или) черных металлов и отходов, содержащих цветные и черные металлы для нужд филиалов</w:t>
      </w:r>
      <w:r w:rsidR="00FC004E" w:rsidRPr="001F3C84">
        <w:rPr>
          <w:b/>
          <w:iCs/>
          <w:sz w:val="28"/>
          <w:szCs w:val="28"/>
        </w:rPr>
        <w:t xml:space="preserve">                      </w:t>
      </w:r>
      <w:r w:rsidR="009149C7" w:rsidRPr="001F3C84">
        <w:rPr>
          <w:b/>
          <w:iCs/>
          <w:sz w:val="28"/>
          <w:szCs w:val="28"/>
        </w:rPr>
        <w:t xml:space="preserve"> ПАО «РОССЕТИ МОСКОВСКИЙ РЕГИОН»</w:t>
      </w:r>
    </w:p>
    <w:p w:rsidR="00E74F34" w:rsidRPr="000411E3" w:rsidRDefault="00E74F34" w:rsidP="00D91852">
      <w:pPr>
        <w:jc w:val="center"/>
        <w:rPr>
          <w:b/>
        </w:rPr>
      </w:pPr>
    </w:p>
    <w:p w:rsidR="00E74F34" w:rsidRPr="005E2246" w:rsidRDefault="00E74F34" w:rsidP="00D91852">
      <w:pPr>
        <w:jc w:val="center"/>
        <w:rPr>
          <w:b/>
        </w:rPr>
      </w:pPr>
    </w:p>
    <w:p w:rsidR="00E74F34" w:rsidRPr="005E2246" w:rsidRDefault="00E74F34" w:rsidP="00D91852">
      <w:pPr>
        <w:jc w:val="center"/>
        <w:rPr>
          <w:b/>
          <w:u w:val="single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Pr="009C6067" w:rsidRDefault="00EF7DAB" w:rsidP="00D91852">
      <w:pPr>
        <w:jc w:val="center"/>
        <w:rPr>
          <w:sz w:val="20"/>
          <w:szCs w:val="20"/>
        </w:rPr>
      </w:pPr>
    </w:p>
    <w:p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B02F2C">
        <w:rPr>
          <w:sz w:val="20"/>
          <w:szCs w:val="20"/>
        </w:rPr>
        <w:t>23</w:t>
      </w:r>
      <w:r w:rsidRPr="005E2246">
        <w:rPr>
          <w:sz w:val="20"/>
          <w:szCs w:val="20"/>
        </w:rPr>
        <w:t> г.</w:t>
      </w:r>
    </w:p>
    <w:p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:rsidR="00FB7289" w:rsidRPr="00FB7289" w:rsidRDefault="00FB7289" w:rsidP="00D91852"/>
    <w:p w:rsidR="00FB7289" w:rsidRDefault="00FB7289" w:rsidP="00221C58">
      <w:pPr>
        <w:spacing w:before="61"/>
        <w:jc w:val="both"/>
      </w:pPr>
      <w:proofErr w:type="gramStart"/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 xml:space="preserve">в электронной </w:t>
      </w:r>
      <w:r w:rsidR="00D91852" w:rsidRPr="001F3C84">
        <w:rPr>
          <w:bCs/>
        </w:rPr>
        <w:t>форме</w:t>
      </w:r>
      <w:r w:rsidR="00D91852" w:rsidRPr="001F3C84">
        <w:rPr>
          <w:b/>
          <w:bCs/>
        </w:rPr>
        <w:t xml:space="preserve"> </w:t>
      </w:r>
      <w:r w:rsidR="00661A0E" w:rsidRPr="001F3C84">
        <w:rPr>
          <w:b/>
          <w:bCs/>
        </w:rPr>
        <w:t xml:space="preserve">по </w:t>
      </w:r>
      <w:r w:rsidR="009149C7" w:rsidRPr="001F3C84">
        <w:rPr>
          <w:b/>
          <w:bCs/>
        </w:rPr>
        <w:t>реализации лома и отходов цветных и (или) черных металлов и отходов, содержащих цветные и черные металлы для нужд филиалов ПАО «РОССЕТИ МОСКОВСКИЙ РЕГИОН»</w:t>
      </w:r>
      <w:r w:rsidR="00D91852" w:rsidRPr="001F3C84">
        <w:rPr>
          <w:spacing w:val="-2"/>
        </w:rPr>
        <w:t xml:space="preserve"> </w:t>
      </w:r>
      <w:r w:rsidRPr="001F3C84">
        <w:rPr>
          <w:spacing w:val="-2"/>
        </w:rPr>
        <w:t>(далее</w:t>
      </w:r>
      <w:r w:rsidRPr="00E17878">
        <w:rPr>
          <w:spacing w:val="-2"/>
        </w:rPr>
        <w:t xml:space="preserve">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  <w:proofErr w:type="gramEnd"/>
    </w:p>
    <w:p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6D7D15" w:rsidP="00C44840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:rsidTr="00C44840">
        <w:tc>
          <w:tcPr>
            <w:tcW w:w="307" w:type="pct"/>
            <w:vAlign w:val="center"/>
          </w:tcPr>
          <w:p w:rsidR="00F64672" w:rsidRPr="00461267" w:rsidRDefault="0043662F" w:rsidP="00C44840">
            <w:pPr>
              <w:jc w:val="center"/>
            </w:pPr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:rsidR="00F64672" w:rsidRPr="00461267" w:rsidRDefault="00F64672" w:rsidP="00D91852">
            <w:pPr>
              <w:jc w:val="both"/>
            </w:pPr>
          </w:p>
        </w:tc>
      </w:tr>
      <w:tr w:rsidR="000C72B0" w:rsidRPr="00461267" w:rsidTr="00C44840">
        <w:tc>
          <w:tcPr>
            <w:tcW w:w="307" w:type="pct"/>
            <w:vAlign w:val="center"/>
          </w:tcPr>
          <w:p w:rsidR="000C72B0" w:rsidRPr="00461267" w:rsidRDefault="0043662F" w:rsidP="00C44840">
            <w:pPr>
              <w:jc w:val="center"/>
            </w:pPr>
            <w:r w:rsidRPr="00461267">
              <w:t>2</w:t>
            </w:r>
          </w:p>
        </w:tc>
        <w:tc>
          <w:tcPr>
            <w:tcW w:w="1387" w:type="pct"/>
            <w:vAlign w:val="center"/>
          </w:tcPr>
          <w:p w:rsidR="000C72B0" w:rsidRPr="00461267" w:rsidRDefault="000C72B0" w:rsidP="00D91852">
            <w:r w:rsidRPr="00461267">
              <w:t>Распоряжение о проведен</w:t>
            </w:r>
            <w:proofErr w:type="gramStart"/>
            <w:r w:rsidRPr="00461267">
              <w:t xml:space="preserve">ии </w:t>
            </w:r>
            <w:r w:rsidR="003A1149">
              <w:t>ау</w:t>
            </w:r>
            <w:proofErr w:type="gramEnd"/>
            <w:r w:rsidR="003A1149">
              <w:t>кциона</w:t>
            </w:r>
          </w:p>
        </w:tc>
        <w:tc>
          <w:tcPr>
            <w:tcW w:w="3306" w:type="pct"/>
            <w:vAlign w:val="center"/>
          </w:tcPr>
          <w:p w:rsidR="000C72B0" w:rsidRPr="00007F66" w:rsidRDefault="00D91852" w:rsidP="009149C7">
            <w:pPr>
              <w:jc w:val="both"/>
              <w:rPr>
                <w:b/>
              </w:rPr>
            </w:pPr>
            <w:r w:rsidRPr="00007F66">
              <w:rPr>
                <w:b/>
              </w:rPr>
              <w:t>№</w:t>
            </w:r>
            <w:r w:rsidR="009149C7" w:rsidRPr="00007F66">
              <w:rPr>
                <w:b/>
              </w:rPr>
              <w:t xml:space="preserve"> </w:t>
            </w:r>
            <w:r w:rsidR="001F3C84" w:rsidRPr="00007F66">
              <w:rPr>
                <w:b/>
              </w:rPr>
              <w:t>409-08/10-1571р</w:t>
            </w:r>
            <w:r w:rsidRPr="00007F66">
              <w:rPr>
                <w:b/>
              </w:rPr>
              <w:t xml:space="preserve"> от </w:t>
            </w:r>
            <w:r w:rsidR="001F3C84" w:rsidRPr="00007F66">
              <w:rPr>
                <w:b/>
              </w:rPr>
              <w:t>10.08.2023</w:t>
            </w:r>
            <w:r w:rsidR="0010798C" w:rsidRPr="00007F66">
              <w:rPr>
                <w:b/>
              </w:rPr>
              <w:t>г.</w:t>
            </w:r>
          </w:p>
        </w:tc>
      </w:tr>
      <w:tr w:rsidR="003156D6" w:rsidRPr="00461267" w:rsidTr="00C44840">
        <w:tc>
          <w:tcPr>
            <w:tcW w:w="307" w:type="pct"/>
            <w:vAlign w:val="center"/>
          </w:tcPr>
          <w:p w:rsidR="003156D6" w:rsidRPr="00461267" w:rsidRDefault="0043662F" w:rsidP="00C44840">
            <w:pPr>
              <w:jc w:val="center"/>
            </w:pPr>
            <w:r w:rsidRPr="00461267">
              <w:t>3</w:t>
            </w:r>
          </w:p>
        </w:tc>
        <w:tc>
          <w:tcPr>
            <w:tcW w:w="1387" w:type="pct"/>
            <w:vAlign w:val="center"/>
          </w:tcPr>
          <w:p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:rsidTr="00C44840">
        <w:tc>
          <w:tcPr>
            <w:tcW w:w="307" w:type="pct"/>
            <w:vAlign w:val="center"/>
          </w:tcPr>
          <w:p w:rsidR="003156D6" w:rsidRPr="00461267" w:rsidRDefault="00555C99" w:rsidP="00C44840">
            <w:pPr>
              <w:jc w:val="center"/>
            </w:pPr>
            <w:r>
              <w:t>4</w:t>
            </w:r>
          </w:p>
        </w:tc>
        <w:tc>
          <w:tcPr>
            <w:tcW w:w="1387" w:type="pct"/>
            <w:vAlign w:val="center"/>
          </w:tcPr>
          <w:p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:rsidR="008C7DD0" w:rsidRPr="00461267" w:rsidRDefault="00B76F47" w:rsidP="00D91852">
            <w:pPr>
              <w:jc w:val="both"/>
            </w:pPr>
            <w:r>
              <w:t>Продавец</w:t>
            </w:r>
            <w:r w:rsidR="003156D6" w:rsidRPr="00461267">
              <w:t xml:space="preserve">: </w:t>
            </w:r>
          </w:p>
          <w:p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5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:rsidR="00D91852" w:rsidRPr="00461267" w:rsidRDefault="00D91852" w:rsidP="00D91852">
            <w:pPr>
              <w:jc w:val="both"/>
            </w:pPr>
          </w:p>
          <w:p w:rsidR="00AE7B75" w:rsidRPr="00052228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 xml:space="preserve">Контактные лица Организатора: </w:t>
            </w:r>
          </w:p>
          <w:p w:rsidR="00AE7B75" w:rsidRDefault="00AE7B75" w:rsidP="00AE7B75">
            <w:pPr>
              <w:jc w:val="both"/>
            </w:pPr>
            <w:r>
              <w:rPr>
                <w:b/>
                <w:iCs/>
              </w:rPr>
              <w:t>1)</w:t>
            </w:r>
            <w:r w:rsidRPr="00052228">
              <w:rPr>
                <w:b/>
                <w:iCs/>
              </w:rPr>
              <w:t>Ответственный специалист:</w:t>
            </w:r>
            <w:r>
              <w:t xml:space="preserve"> </w:t>
            </w:r>
          </w:p>
          <w:p w:rsidR="00AE7B75" w:rsidRDefault="00AE7B75" w:rsidP="00AE7B75">
            <w:pPr>
              <w:jc w:val="both"/>
            </w:pPr>
            <w:r>
              <w:t>Животникова Евгения Павловна - Главный специалист У</w:t>
            </w:r>
            <w:r w:rsidRPr="00044AB6">
              <w:t>правления</w:t>
            </w:r>
            <w:r>
              <w:t xml:space="preserve"> организации конкурсных закупок.</w:t>
            </w:r>
          </w:p>
          <w:p w:rsidR="00AE7B75" w:rsidRDefault="00AE7B75" w:rsidP="00AE7B75">
            <w:pPr>
              <w:jc w:val="both"/>
            </w:pPr>
            <w:r w:rsidRPr="00052228">
              <w:rPr>
                <w:iCs/>
              </w:rPr>
              <w:t xml:space="preserve">Адрес электронной почты: </w:t>
            </w:r>
            <w:hyperlink r:id="rId16" w:history="1">
              <w:r w:rsidRPr="000B16EE">
                <w:rPr>
                  <w:rStyle w:val="af8"/>
                  <w:lang w:val="en-US"/>
                </w:rPr>
                <w:t>ZhivotnikovaEP</w:t>
              </w:r>
              <w:r w:rsidRPr="000B16EE">
                <w:rPr>
                  <w:rStyle w:val="af8"/>
                </w:rPr>
                <w:t>@</w:t>
              </w:r>
              <w:r w:rsidRPr="000B16EE">
                <w:rPr>
                  <w:rStyle w:val="af8"/>
                  <w:lang w:val="en-US"/>
                </w:rPr>
                <w:t>rossetimr</w:t>
              </w:r>
              <w:r w:rsidRPr="000B16EE">
                <w:rPr>
                  <w:rStyle w:val="af8"/>
                </w:rPr>
                <w:t>.</w:t>
              </w:r>
              <w:proofErr w:type="spellStart"/>
              <w:r w:rsidRPr="000B16EE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AE7B75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>телефон: (495) 662-40-70 (</w:t>
            </w:r>
            <w:r w:rsidRPr="00461267">
              <w:t>доб. 47-</w:t>
            </w:r>
            <w:r>
              <w:t>36</w:t>
            </w:r>
            <w:r w:rsidRPr="00052228">
              <w:rPr>
                <w:iCs/>
              </w:rPr>
              <w:t>).</w:t>
            </w:r>
          </w:p>
          <w:p w:rsidR="00AE7B75" w:rsidRDefault="00AE7B75" w:rsidP="00AE7B75">
            <w:pPr>
              <w:keepNext/>
              <w:jc w:val="both"/>
              <w:rPr>
                <w:iCs/>
              </w:rPr>
            </w:pPr>
            <w:r w:rsidRPr="00052228">
              <w:rPr>
                <w:b/>
                <w:iCs/>
              </w:rPr>
              <w:t>2)Секретарь комиссии:</w:t>
            </w:r>
            <w:r>
              <w:rPr>
                <w:iCs/>
              </w:rPr>
              <w:t xml:space="preserve"> </w:t>
            </w:r>
          </w:p>
          <w:p w:rsidR="00AE7B75" w:rsidRPr="0086214E" w:rsidRDefault="00AE7B75" w:rsidP="00AE7B75">
            <w:pPr>
              <w:jc w:val="both"/>
              <w:rPr>
                <w:iCs/>
              </w:rPr>
            </w:pPr>
            <w:r>
              <w:rPr>
                <w:iCs/>
              </w:rPr>
              <w:t xml:space="preserve">Гусев Константин </w:t>
            </w:r>
            <w:r w:rsidRPr="0086214E">
              <w:rPr>
                <w:iCs/>
              </w:rPr>
              <w:t>Витальевич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7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:rsidR="003156D6" w:rsidRPr="00461267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</w:tc>
      </w:tr>
      <w:tr w:rsidR="003156D6" w:rsidRPr="00AE7B75" w:rsidTr="00C44840">
        <w:tc>
          <w:tcPr>
            <w:tcW w:w="307" w:type="pct"/>
            <w:vAlign w:val="center"/>
          </w:tcPr>
          <w:p w:rsidR="003156D6" w:rsidRPr="00461267" w:rsidRDefault="00555C99" w:rsidP="00C44840">
            <w:pPr>
              <w:jc w:val="center"/>
            </w:pPr>
            <w:r>
              <w:t>5</w:t>
            </w:r>
          </w:p>
        </w:tc>
        <w:tc>
          <w:tcPr>
            <w:tcW w:w="1387" w:type="pct"/>
            <w:vAlign w:val="center"/>
          </w:tcPr>
          <w:p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8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555C99" w:rsidP="00C44840">
            <w:pPr>
              <w:jc w:val="center"/>
            </w:pPr>
            <w:r>
              <w:t>6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5C1DBA" w:rsidRPr="001F3C84" w:rsidRDefault="00EF00D4" w:rsidP="00677AEA">
            <w:pPr>
              <w:spacing w:before="61"/>
              <w:jc w:val="both"/>
            </w:pPr>
            <w:r w:rsidRPr="001F3C84">
              <w:rPr>
                <w:b/>
                <w:bCs/>
              </w:rPr>
              <w:t>Р</w:t>
            </w:r>
            <w:r w:rsidR="00677AEA" w:rsidRPr="001F3C84">
              <w:rPr>
                <w:b/>
                <w:bCs/>
              </w:rPr>
              <w:t>еализаци</w:t>
            </w:r>
            <w:r w:rsidRPr="001F3C84">
              <w:rPr>
                <w:b/>
                <w:bCs/>
              </w:rPr>
              <w:t>я</w:t>
            </w:r>
            <w:r w:rsidR="009149C7" w:rsidRPr="001F3C84">
              <w:rPr>
                <w:b/>
                <w:bCs/>
              </w:rPr>
              <w:t xml:space="preserve">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</w:p>
        </w:tc>
      </w:tr>
      <w:tr w:rsidR="0056404E" w:rsidRPr="00461267" w:rsidTr="00C44840">
        <w:tc>
          <w:tcPr>
            <w:tcW w:w="307" w:type="pct"/>
            <w:vAlign w:val="center"/>
          </w:tcPr>
          <w:p w:rsidR="0056404E" w:rsidRPr="00461267" w:rsidRDefault="00555C99" w:rsidP="00C44840">
            <w:pPr>
              <w:jc w:val="center"/>
            </w:pPr>
            <w:r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56404E" w:rsidRPr="001F3C84" w:rsidRDefault="00121057" w:rsidP="00D91852">
            <w:pPr>
              <w:jc w:val="both"/>
            </w:pPr>
            <w:r w:rsidRPr="001F3C84">
              <w:t xml:space="preserve">1 (один) 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555C99" w:rsidP="00C44840">
            <w:pPr>
              <w:jc w:val="center"/>
            </w:pPr>
            <w:r>
              <w:t>8</w:t>
            </w:r>
          </w:p>
        </w:tc>
        <w:tc>
          <w:tcPr>
            <w:tcW w:w="1387" w:type="pct"/>
            <w:vAlign w:val="center"/>
          </w:tcPr>
          <w:p w:rsidR="006D7D15" w:rsidRPr="00461267" w:rsidRDefault="00917248" w:rsidP="00D91852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53A3D" w:rsidRPr="001F3C84" w:rsidRDefault="009149C7" w:rsidP="00D91852">
            <w:pPr>
              <w:jc w:val="both"/>
              <w:rPr>
                <w:b/>
                <w:bCs/>
              </w:rPr>
            </w:pPr>
            <w:r w:rsidRPr="001F3C84">
              <w:rPr>
                <w:b/>
                <w:bCs/>
              </w:rPr>
              <w:t>Реализация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  <w:r w:rsidR="00121057" w:rsidRPr="001F3C84">
              <w:rPr>
                <w:b/>
                <w:bCs/>
              </w:rPr>
              <w:t>.</w:t>
            </w:r>
          </w:p>
          <w:p w:rsidR="006D7D15" w:rsidRPr="001F3C84" w:rsidRDefault="00917248" w:rsidP="00D91852">
            <w:pPr>
              <w:jc w:val="both"/>
            </w:pPr>
            <w:r w:rsidRPr="001F3C84">
              <w:t>Объем</w:t>
            </w:r>
            <w:r w:rsidR="005E5ACD" w:rsidRPr="001F3C84">
              <w:t xml:space="preserve"> </w:t>
            </w:r>
            <w:r w:rsidR="00FD1924" w:rsidRPr="001F3C84">
              <w:t>отторгаемого имущества</w:t>
            </w:r>
            <w:r w:rsidR="005E5ACD" w:rsidRPr="001F3C84">
              <w:t xml:space="preserve"> указывается в техническом задании, являющ</w:t>
            </w:r>
            <w:r w:rsidR="0039390A" w:rsidRPr="001F3C84">
              <w:t>и</w:t>
            </w:r>
            <w:r w:rsidR="005E5ACD" w:rsidRPr="001F3C84">
              <w:t xml:space="preserve">мся </w:t>
            </w:r>
            <w:r w:rsidR="00555C99" w:rsidRPr="001F3C84">
              <w:t>приложением № 1 к Документации</w:t>
            </w:r>
            <w:r w:rsidR="005E5ACD" w:rsidRPr="001F3C84">
              <w:t>.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555C99" w:rsidP="00C44840">
            <w:pPr>
              <w:jc w:val="center"/>
            </w:pPr>
            <w:r>
              <w:t>9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r w:rsidRPr="00461267">
              <w:t xml:space="preserve">Срок </w:t>
            </w:r>
            <w:r w:rsidR="007466BE">
              <w:t>действия договора</w:t>
            </w:r>
          </w:p>
        </w:tc>
        <w:tc>
          <w:tcPr>
            <w:tcW w:w="3306" w:type="pct"/>
            <w:vAlign w:val="center"/>
          </w:tcPr>
          <w:p w:rsidR="005C1DBA" w:rsidRPr="002D38DE" w:rsidRDefault="005C1DBA" w:rsidP="00D91852">
            <w:pPr>
              <w:jc w:val="both"/>
            </w:pPr>
            <w:r w:rsidRPr="002D38DE">
              <w:t xml:space="preserve">В соответствии с техническим заданием, являющимся приложением № </w:t>
            </w:r>
            <w:r w:rsidR="001B27FC" w:rsidRPr="002D38DE">
              <w:t>1</w:t>
            </w:r>
            <w:r w:rsidRPr="002D38DE">
              <w:t xml:space="preserve"> к </w:t>
            </w:r>
            <w:r w:rsidR="001B27FC" w:rsidRPr="002D38DE">
              <w:t>Документации</w:t>
            </w:r>
            <w:r w:rsidRPr="002D38DE">
              <w:t>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0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D91852">
            <w:r w:rsidRPr="00461267">
              <w:t>Место оказания услуг</w:t>
            </w:r>
          </w:p>
        </w:tc>
        <w:tc>
          <w:tcPr>
            <w:tcW w:w="3306" w:type="pct"/>
            <w:vAlign w:val="center"/>
          </w:tcPr>
          <w:p w:rsidR="006D7D15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0C72B0" w:rsidRPr="00461267" w:rsidTr="00C44840">
        <w:tc>
          <w:tcPr>
            <w:tcW w:w="307" w:type="pct"/>
            <w:vAlign w:val="center"/>
          </w:tcPr>
          <w:p w:rsidR="000C72B0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:rsidR="000C72B0" w:rsidRPr="00461267" w:rsidRDefault="000C72B0" w:rsidP="00D9185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461267">
              <w:t xml:space="preserve">Технические требования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7466BE">
              <w:t>оказываемым услугам</w:t>
            </w:r>
          </w:p>
        </w:tc>
        <w:tc>
          <w:tcPr>
            <w:tcW w:w="3306" w:type="pct"/>
            <w:vAlign w:val="center"/>
          </w:tcPr>
          <w:p w:rsidR="000C72B0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:rsidR="006D7D15" w:rsidRPr="00461267" w:rsidRDefault="0039390A" w:rsidP="00D91852">
            <w:r w:rsidRPr="00461267">
              <w:t>Сведения о начальной (максимальной) цене договора (цене лота)</w:t>
            </w:r>
          </w:p>
        </w:tc>
        <w:tc>
          <w:tcPr>
            <w:tcW w:w="3306" w:type="pct"/>
            <w:vAlign w:val="center"/>
          </w:tcPr>
          <w:p w:rsidR="009149C7" w:rsidRPr="00221C58" w:rsidRDefault="009149C7" w:rsidP="00E16AF8">
            <w:pPr>
              <w:jc w:val="both"/>
            </w:pPr>
            <w:r w:rsidRPr="00221C58">
              <w:t>Начальная (</w:t>
            </w:r>
            <w:r w:rsidRPr="0010798C">
              <w:t>минимальная) цена договора составляет</w:t>
            </w:r>
            <w:r w:rsidR="00AE35F8" w:rsidRPr="0010798C">
              <w:t xml:space="preserve"> </w:t>
            </w:r>
            <w:r w:rsidR="0010798C">
              <w:t xml:space="preserve">– </w:t>
            </w:r>
            <w:r w:rsidR="0010798C">
              <w:br/>
            </w:r>
            <w:r w:rsidR="001F3C84" w:rsidRPr="00007F66">
              <w:rPr>
                <w:b/>
              </w:rPr>
              <w:t>104 493 944,50</w:t>
            </w:r>
            <w:r w:rsidR="00CF253D" w:rsidRPr="0010798C">
              <w:rPr>
                <w:b/>
              </w:rPr>
              <w:t xml:space="preserve"> </w:t>
            </w:r>
            <w:r w:rsidR="0010798C" w:rsidRPr="0010798C">
              <w:t>руб. без</w:t>
            </w:r>
            <w:r w:rsidR="00CF253D" w:rsidRPr="0010798C">
              <w:t xml:space="preserve"> НДС </w:t>
            </w:r>
            <w:r w:rsidRPr="0010798C">
              <w:t>и 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:rsidR="009149C7" w:rsidRPr="00015647" w:rsidRDefault="009149C7" w:rsidP="00E16AF8">
            <w:pPr>
              <w:jc w:val="both"/>
              <w:rPr>
                <w:b/>
                <w:u w:val="single"/>
              </w:rPr>
            </w:pPr>
            <w:r w:rsidRPr="00221C58">
              <w:rPr>
                <w:b/>
                <w:u w:val="single"/>
              </w:rPr>
              <w:t>Начальная (минимальная) цена лота</w:t>
            </w:r>
            <w:r w:rsidRPr="00A33AC3">
              <w:rPr>
                <w:b/>
                <w:u w:val="single"/>
              </w:rPr>
              <w:t xml:space="preserve"> не может быть уменьшена в заявке Участника аукциона, в противном </w:t>
            </w:r>
            <w:r w:rsidRPr="00015647">
              <w:rPr>
                <w:b/>
                <w:u w:val="single"/>
              </w:rPr>
              <w:t>случае заявка участника Аукциона подлежит отклонению без рассмотрения по существу.</w:t>
            </w:r>
          </w:p>
          <w:p w:rsidR="000D0D72" w:rsidRPr="00015647" w:rsidRDefault="000D0D72" w:rsidP="000D0D72">
            <w:pPr>
              <w:keepNext/>
              <w:keepLines/>
              <w:jc w:val="both"/>
              <w:rPr>
                <w:b/>
                <w:color w:val="000000" w:themeColor="text1"/>
                <w:u w:val="single"/>
              </w:rPr>
            </w:pPr>
            <w:r w:rsidRPr="00015647">
              <w:rPr>
                <w:b/>
                <w:color w:val="000000" w:themeColor="text1"/>
                <w:u w:val="single"/>
              </w:rPr>
              <w:t xml:space="preserve">Предметом закупки являются единичные расценки </w:t>
            </w:r>
            <w:r w:rsidR="006A5509" w:rsidRPr="00015647">
              <w:rPr>
                <w:b/>
                <w:color w:val="000000" w:themeColor="text1"/>
                <w:u w:val="single"/>
              </w:rPr>
              <w:t>по видам лома</w:t>
            </w:r>
            <w:r w:rsidRPr="00015647">
              <w:rPr>
                <w:b/>
                <w:color w:val="000000" w:themeColor="text1"/>
                <w:u w:val="single"/>
              </w:rPr>
              <w:t xml:space="preserve">, указанные в </w:t>
            </w:r>
            <w:r w:rsidR="006A5509" w:rsidRPr="00015647">
              <w:rPr>
                <w:b/>
                <w:color w:val="000000" w:themeColor="text1"/>
                <w:u w:val="single"/>
              </w:rPr>
              <w:t xml:space="preserve">Сводной таблице стоимости </w:t>
            </w:r>
            <w:r w:rsidRPr="00015647">
              <w:rPr>
                <w:b/>
                <w:color w:val="000000" w:themeColor="text1"/>
                <w:u w:val="single"/>
              </w:rPr>
              <w:t>(</w:t>
            </w:r>
            <w:r w:rsidR="006A5509" w:rsidRPr="00015647">
              <w:rPr>
                <w:b/>
                <w:color w:val="000000" w:themeColor="text1"/>
                <w:u w:val="single"/>
              </w:rPr>
              <w:t xml:space="preserve">Приложение № 3 </w:t>
            </w:r>
            <w:r w:rsidRPr="00015647">
              <w:rPr>
                <w:b/>
                <w:color w:val="000000" w:themeColor="text1"/>
                <w:u w:val="single"/>
              </w:rPr>
              <w:t>к Документации).</w:t>
            </w:r>
          </w:p>
          <w:p w:rsidR="000D0D72" w:rsidRDefault="000D0D72" w:rsidP="000D0D72">
            <w:pPr>
              <w:jc w:val="both"/>
            </w:pPr>
            <w:r w:rsidRPr="00015647">
              <w:rPr>
                <w:b/>
                <w:color w:val="000000" w:themeColor="text1"/>
                <w:u w:val="single"/>
              </w:rPr>
              <w:t>При подготовке коммерческого предложения участнику необходимо указать единый процент</w:t>
            </w:r>
            <w:proofErr w:type="gramStart"/>
            <w:r w:rsidRPr="00015647">
              <w:rPr>
                <w:b/>
                <w:color w:val="000000" w:themeColor="text1"/>
                <w:u w:val="single"/>
              </w:rPr>
              <w:t xml:space="preserve"> (%) </w:t>
            </w:r>
            <w:proofErr w:type="gramEnd"/>
            <w:r w:rsidR="006A5509" w:rsidRPr="00015647">
              <w:rPr>
                <w:b/>
                <w:color w:val="000000" w:themeColor="text1"/>
                <w:u w:val="single"/>
              </w:rPr>
              <w:t>увеличения</w:t>
            </w:r>
            <w:r w:rsidRPr="00015647">
              <w:rPr>
                <w:b/>
                <w:color w:val="000000" w:themeColor="text1"/>
                <w:u w:val="single"/>
              </w:rPr>
              <w:t xml:space="preserve"> ко всей номенклатуре, указанной в </w:t>
            </w:r>
            <w:r w:rsidR="006A5509" w:rsidRPr="00015647">
              <w:rPr>
                <w:b/>
                <w:color w:val="000000" w:themeColor="text1"/>
                <w:u w:val="single"/>
              </w:rPr>
              <w:t>Сводной таблице стоимости</w:t>
            </w:r>
            <w:r w:rsidRPr="00015647">
              <w:rPr>
                <w:b/>
                <w:color w:val="000000" w:themeColor="text1"/>
                <w:u w:val="single"/>
              </w:rPr>
              <w:t>. Единый процент</w:t>
            </w:r>
            <w:proofErr w:type="gramStart"/>
            <w:r w:rsidRPr="00015647">
              <w:rPr>
                <w:b/>
                <w:color w:val="000000" w:themeColor="text1"/>
                <w:u w:val="single"/>
              </w:rPr>
              <w:t xml:space="preserve"> (%) </w:t>
            </w:r>
            <w:proofErr w:type="gramEnd"/>
            <w:r w:rsidR="006A5509" w:rsidRPr="00015647">
              <w:rPr>
                <w:b/>
                <w:color w:val="000000" w:themeColor="text1"/>
                <w:u w:val="single"/>
              </w:rPr>
              <w:t>увеличения</w:t>
            </w:r>
            <w:r w:rsidRPr="00015647">
              <w:rPr>
                <w:b/>
                <w:color w:val="000000" w:themeColor="text1"/>
                <w:u w:val="single"/>
              </w:rPr>
              <w:t xml:space="preserve"> подлежит указанию в </w:t>
            </w:r>
            <w:r w:rsidR="006A5509" w:rsidRPr="00015647">
              <w:rPr>
                <w:b/>
                <w:color w:val="000000" w:themeColor="text1"/>
                <w:u w:val="single"/>
              </w:rPr>
              <w:t xml:space="preserve">Сводной таблице стоимости </w:t>
            </w:r>
            <w:r w:rsidRPr="00015647">
              <w:rPr>
                <w:b/>
                <w:color w:val="000000" w:themeColor="text1"/>
                <w:u w:val="single"/>
              </w:rPr>
              <w:t>(</w:t>
            </w:r>
            <w:r w:rsidR="006A5509" w:rsidRPr="00015647">
              <w:rPr>
                <w:b/>
                <w:color w:val="000000" w:themeColor="text1"/>
                <w:u w:val="single"/>
              </w:rPr>
              <w:t>Приложение № 3 к Документации</w:t>
            </w:r>
            <w:r w:rsidRPr="00015647">
              <w:rPr>
                <w:b/>
                <w:color w:val="000000" w:themeColor="text1"/>
                <w:u w:val="single"/>
              </w:rPr>
              <w:t>).</w:t>
            </w:r>
          </w:p>
          <w:p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461267" w:rsidTr="00C44840">
        <w:tc>
          <w:tcPr>
            <w:tcW w:w="307" w:type="pct"/>
            <w:vAlign w:val="center"/>
          </w:tcPr>
          <w:p w:rsidR="00BB773E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3</w:t>
            </w:r>
          </w:p>
        </w:tc>
        <w:tc>
          <w:tcPr>
            <w:tcW w:w="1387" w:type="pct"/>
            <w:vAlign w:val="center"/>
          </w:tcPr>
          <w:p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:rsidR="00BB773E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4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06" w:type="pct"/>
            <w:vAlign w:val="center"/>
          </w:tcPr>
          <w:p w:rsidR="006D7D15" w:rsidRPr="00461267" w:rsidRDefault="005C1DBA" w:rsidP="00B02F2C">
            <w:pPr>
              <w:jc w:val="both"/>
            </w:pPr>
            <w:r w:rsidRPr="00461267">
              <w:t xml:space="preserve">Настоящее </w:t>
            </w:r>
            <w:r w:rsidR="00EE6936" w:rsidRPr="0010798C">
              <w:t>Извещ</w:t>
            </w:r>
            <w:r w:rsidRPr="0010798C">
              <w:t xml:space="preserve">ение размещено </w:t>
            </w:r>
            <w:r w:rsidR="00F158D1" w:rsidRPr="0010798C">
              <w:t xml:space="preserve">на </w:t>
            </w:r>
            <w:r w:rsidR="00CF253D" w:rsidRPr="0010798C">
              <w:t>ЭТП Российский Аукционный Дом (</w:t>
            </w:r>
            <w:hyperlink r:id="rId19" w:history="1">
              <w:r w:rsidR="00CF253D" w:rsidRPr="004D653F">
                <w:rPr>
                  <w:rStyle w:val="af8"/>
                  <w:lang w:val="en-US"/>
                </w:rPr>
                <w:t>https</w:t>
              </w:r>
              <w:r w:rsidR="00CF253D" w:rsidRPr="004D653F">
                <w:rPr>
                  <w:rStyle w:val="af8"/>
                </w:rPr>
                <w:t>://</w:t>
              </w:r>
              <w:r w:rsidR="00CF253D" w:rsidRPr="004D653F">
                <w:rPr>
                  <w:rStyle w:val="af8"/>
                  <w:lang w:val="en-US"/>
                </w:rPr>
                <w:t>catalog</w:t>
              </w:r>
              <w:r w:rsidR="00CF253D" w:rsidRPr="004D653F">
                <w:rPr>
                  <w:rStyle w:val="af8"/>
                </w:rPr>
                <w:t>.</w:t>
              </w:r>
              <w:r w:rsidR="00CF253D" w:rsidRPr="004D653F">
                <w:rPr>
                  <w:rStyle w:val="af8"/>
                  <w:lang w:val="en-US"/>
                </w:rPr>
                <w:t>lot</w:t>
              </w:r>
              <w:r w:rsidR="00CF253D" w:rsidRPr="004D653F">
                <w:rPr>
                  <w:rStyle w:val="af8"/>
                </w:rPr>
                <w:t>-</w:t>
              </w:r>
              <w:r w:rsidR="00CF253D" w:rsidRPr="004D653F">
                <w:rPr>
                  <w:rStyle w:val="af8"/>
                  <w:lang w:val="en-US"/>
                </w:rPr>
                <w:t>online</w:t>
              </w:r>
              <w:r w:rsidR="00CF253D" w:rsidRPr="004D653F">
                <w:rPr>
                  <w:rStyle w:val="af8"/>
                </w:rPr>
                <w:t>.</w:t>
              </w:r>
              <w:proofErr w:type="spellStart"/>
              <w:r w:rsidR="00CF253D" w:rsidRPr="004D653F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4D653F">
              <w:t>)</w:t>
            </w:r>
            <w:r w:rsidR="007466BE" w:rsidRPr="004D653F">
              <w:t>, а также на корпоративном сай</w:t>
            </w:r>
            <w:r w:rsidR="00121057" w:rsidRPr="004D653F">
              <w:t xml:space="preserve">те продавца в разделе «Закупки» </w:t>
            </w:r>
            <w:r w:rsidR="00121057" w:rsidRPr="004D653F">
              <w:rPr>
                <w:b/>
              </w:rPr>
              <w:t>«</w:t>
            </w:r>
            <w:r w:rsidR="004D653F" w:rsidRPr="004D653F">
              <w:rPr>
                <w:b/>
              </w:rPr>
              <w:t>14</w:t>
            </w:r>
            <w:r w:rsidR="00121057" w:rsidRPr="004D653F">
              <w:rPr>
                <w:b/>
              </w:rPr>
              <w:t xml:space="preserve">» </w:t>
            </w:r>
            <w:r w:rsidR="00B02F2C" w:rsidRPr="004D653F">
              <w:rPr>
                <w:b/>
              </w:rPr>
              <w:t>августа</w:t>
            </w:r>
            <w:r w:rsidR="00121057"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23</w:t>
            </w:r>
            <w:r w:rsidR="00121057" w:rsidRPr="004D653F">
              <w:rPr>
                <w:b/>
              </w:rPr>
              <w:t xml:space="preserve"> г. </w:t>
            </w:r>
            <w:r w:rsidR="007F05ED" w:rsidRPr="004D653F">
              <w:t>и может</w:t>
            </w:r>
            <w:r w:rsidR="007F05ED" w:rsidRPr="0010798C">
              <w:t xml:space="preserve"> быть получено для ознакомления любым заинтересованным</w:t>
            </w:r>
            <w:r w:rsidR="007F05ED" w:rsidRPr="00461267">
              <w:t xml:space="preserve"> лицом без взимания платы в течение срока</w:t>
            </w:r>
            <w:r w:rsidR="00DA3006" w:rsidRPr="00461267">
              <w:t>,</w:t>
            </w:r>
            <w:r w:rsidR="007F05ED" w:rsidRPr="00461267">
              <w:t xml:space="preserve"> определенного инструкциями и регламентами работы данных систем. 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5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9F585B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9F585B">
              <w:t>Аукционе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:rsidTr="00C44840">
        <w:tc>
          <w:tcPr>
            <w:tcW w:w="307" w:type="pct"/>
            <w:vAlign w:val="center"/>
          </w:tcPr>
          <w:p w:rsidR="00A013A1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6</w:t>
            </w:r>
          </w:p>
        </w:tc>
        <w:tc>
          <w:tcPr>
            <w:tcW w:w="1387" w:type="pct"/>
            <w:vAlign w:val="center"/>
          </w:tcPr>
          <w:p w:rsidR="00A013A1" w:rsidRPr="00E70910" w:rsidRDefault="008A332D" w:rsidP="00D91852">
            <w:r w:rsidRPr="00E70910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:rsidR="003F309F" w:rsidRPr="004D653F" w:rsidRDefault="00121057" w:rsidP="00D91852">
            <w:pPr>
              <w:jc w:val="both"/>
            </w:pPr>
            <w:r w:rsidRPr="00332200">
              <w:t xml:space="preserve">Дата начала подачи запросов </w:t>
            </w:r>
            <w:r w:rsidRPr="004D653F">
              <w:t xml:space="preserve">разъяснений: </w:t>
            </w:r>
            <w:r w:rsidRPr="004D653F">
              <w:rPr>
                <w:b/>
              </w:rPr>
              <w:t>«</w:t>
            </w:r>
            <w:r w:rsidR="004D653F" w:rsidRPr="004D653F">
              <w:rPr>
                <w:b/>
              </w:rPr>
              <w:t>14</w:t>
            </w:r>
            <w:r w:rsidRPr="004D653F">
              <w:rPr>
                <w:b/>
              </w:rPr>
              <w:t xml:space="preserve">» </w:t>
            </w:r>
            <w:r w:rsidR="00B02F2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23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</w:p>
          <w:p w:rsidR="003F309F" w:rsidRPr="004D653F" w:rsidRDefault="00121057" w:rsidP="00D91852">
            <w:pPr>
              <w:jc w:val="both"/>
            </w:pPr>
            <w:r w:rsidRPr="004D653F">
              <w:t xml:space="preserve">Дата окончания подачи запросов разъяснений: </w:t>
            </w:r>
            <w:r w:rsidRPr="004D653F">
              <w:rPr>
                <w:b/>
              </w:rPr>
              <w:t>до</w:t>
            </w:r>
            <w:r w:rsidRPr="004D653F">
              <w:t xml:space="preserve"> </w:t>
            </w:r>
            <w:r w:rsidRPr="004D653F">
              <w:rPr>
                <w:b/>
              </w:rPr>
              <w:t>10 часов 00 </w:t>
            </w:r>
            <w:r w:rsidR="00F8075B" w:rsidRPr="004D653F">
              <w:rPr>
                <w:b/>
              </w:rPr>
              <w:t>минут по московскому времени «</w:t>
            </w:r>
            <w:r w:rsidR="004D653F" w:rsidRPr="004D653F">
              <w:rPr>
                <w:b/>
              </w:rPr>
              <w:t>22</w:t>
            </w:r>
            <w:r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202</w:t>
            </w:r>
            <w:r w:rsidR="00B02F2C" w:rsidRPr="004D653F">
              <w:rPr>
                <w:b/>
              </w:rPr>
              <w:t>3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</w:p>
          <w:p w:rsidR="003F309F" w:rsidRPr="00054489" w:rsidRDefault="003F309F" w:rsidP="00D91852">
            <w:pPr>
              <w:jc w:val="both"/>
            </w:pPr>
            <w:r w:rsidRPr="004D653F">
              <w:t xml:space="preserve">Запросы разъяснений направляются посредством </w:t>
            </w:r>
            <w:r w:rsidR="00725427" w:rsidRPr="004D653F">
              <w:t xml:space="preserve">электронной </w:t>
            </w:r>
            <w:r w:rsidR="00054489" w:rsidRPr="004D653F">
              <w:t>почты</w:t>
            </w:r>
            <w:r w:rsidR="00725427" w:rsidRPr="004D653F">
              <w:t>, указанной в п.4 настоящего Извещения</w:t>
            </w:r>
            <w:r w:rsidRPr="00054489">
              <w:t>, ответы на поступившие запросы нап</w:t>
            </w:r>
            <w:r w:rsidR="00054489" w:rsidRPr="00054489">
              <w:t xml:space="preserve">равляются </w:t>
            </w:r>
            <w:r w:rsidR="00054489">
              <w:t xml:space="preserve">Организатором </w:t>
            </w:r>
            <w:r w:rsidR="00054489" w:rsidRPr="00054489">
              <w:t>в аналогичном порядке, а также размещаются на ЭТП.</w:t>
            </w:r>
          </w:p>
          <w:p w:rsidR="003F309F" w:rsidRPr="00E70910" w:rsidRDefault="003F309F" w:rsidP="00F0555F">
            <w:pPr>
              <w:jc w:val="both"/>
            </w:pPr>
            <w:r w:rsidRPr="00054489">
              <w:lastRenderedPageBreak/>
              <w:t>Более подробно порядок предоставления разъяснений указан в п. 2.4. Документации</w:t>
            </w:r>
            <w:r w:rsidR="00FE69CE" w:rsidRPr="00054489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DA3006" w:rsidP="00C44840">
            <w:pPr>
              <w:jc w:val="center"/>
            </w:pPr>
            <w:r w:rsidRPr="00461267">
              <w:lastRenderedPageBreak/>
              <w:t>1</w:t>
            </w:r>
            <w:r w:rsidR="00555C99">
              <w:t>7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bookmarkStart w:id="15" w:name="_Toc536624535"/>
            <w:r w:rsidRPr="00461267">
              <w:t xml:space="preserve">Отмена </w:t>
            </w:r>
            <w:bookmarkEnd w:id="1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B833AE" w:rsidRPr="00461267" w:rsidRDefault="00B833AE" w:rsidP="00D91852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 xml:space="preserve">но не </w:t>
            </w:r>
            <w:proofErr w:type="gramStart"/>
            <w:r w:rsidR="00D87F05" w:rsidRPr="00D87F05">
              <w:t>позднее</w:t>
            </w:r>
            <w:proofErr w:type="gramEnd"/>
            <w:r w:rsidR="00D87F05" w:rsidRPr="00D87F05">
              <w:t xml:space="preserve">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3A1149">
              <w:t>20</w:t>
            </w:r>
            <w:r w:rsidR="009F585B">
              <w:t xml:space="preserve">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8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bookmarkStart w:id="16" w:name="_Toc536605212"/>
            <w:bookmarkStart w:id="17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16"/>
            <w:bookmarkEnd w:id="17"/>
          </w:p>
        </w:tc>
        <w:tc>
          <w:tcPr>
            <w:tcW w:w="3306" w:type="pct"/>
            <w:vAlign w:val="center"/>
          </w:tcPr>
          <w:p w:rsidR="00B833AE" w:rsidRPr="00461267" w:rsidRDefault="00B833AE" w:rsidP="00D91852">
            <w:pPr>
              <w:jc w:val="both"/>
            </w:pPr>
            <w:r w:rsidRPr="00461267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555C99" w:rsidP="00C44840">
            <w:pPr>
              <w:jc w:val="center"/>
            </w:pPr>
            <w:r>
              <w:t>19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r w:rsidRPr="00461267">
              <w:t xml:space="preserve">Порядок,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:rsidR="00B833AE" w:rsidRPr="004D653F" w:rsidRDefault="00121057" w:rsidP="00D91852">
            <w:pPr>
              <w:jc w:val="both"/>
            </w:pPr>
            <w:r w:rsidRPr="00461267">
              <w:t xml:space="preserve">Дата начала </w:t>
            </w:r>
            <w:r w:rsidRPr="0010798C">
              <w:t xml:space="preserve">подачи заявок – </w:t>
            </w:r>
            <w:r w:rsidRPr="004D653F">
              <w:t>с момента размещения Извещения</w:t>
            </w:r>
            <w:r w:rsidR="00B72CAE" w:rsidRPr="004D653F">
              <w:t xml:space="preserve"> и Документации о закупке</w:t>
            </w:r>
            <w:r w:rsidRPr="004D653F">
              <w:t xml:space="preserve"> на ЭТП </w:t>
            </w:r>
            <w:r w:rsidRPr="004D653F">
              <w:rPr>
                <w:b/>
              </w:rPr>
              <w:t>«</w:t>
            </w:r>
            <w:r w:rsidR="004D653F" w:rsidRPr="004D653F">
              <w:rPr>
                <w:b/>
              </w:rPr>
              <w:t>14</w:t>
            </w:r>
            <w:r w:rsidRPr="004D653F">
              <w:rPr>
                <w:b/>
              </w:rPr>
              <w:t xml:space="preserve">» </w:t>
            </w:r>
            <w:r w:rsidR="00B02F2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23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 xml:space="preserve">. </w:t>
            </w:r>
          </w:p>
          <w:p w:rsidR="00B833AE" w:rsidRPr="00461267" w:rsidRDefault="00121057" w:rsidP="0010798C">
            <w:pPr>
              <w:jc w:val="both"/>
            </w:pPr>
            <w:r w:rsidRPr="004D653F">
              <w:t xml:space="preserve">Дата окончания срока подачи заявок – </w:t>
            </w:r>
            <w:r w:rsidRPr="004D653F">
              <w:rPr>
                <w:b/>
              </w:rPr>
              <w:t>10 часов 00 </w:t>
            </w:r>
            <w:r w:rsidR="00F8075B" w:rsidRPr="004D653F">
              <w:rPr>
                <w:b/>
              </w:rPr>
              <w:t xml:space="preserve">минут по московскому времени </w:t>
            </w:r>
            <w:r w:rsidR="004D653F" w:rsidRPr="004D653F">
              <w:rPr>
                <w:b/>
              </w:rPr>
              <w:t>«22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202</w:t>
            </w:r>
            <w:r w:rsidR="00B02F2C" w:rsidRPr="004D653F">
              <w:rPr>
                <w:b/>
              </w:rPr>
              <w:t>3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  <w:r w:rsidRPr="004D653F">
              <w:rPr>
                <w:rFonts w:eastAsia="MS Mincho"/>
              </w:rPr>
              <w:t xml:space="preserve"> </w:t>
            </w:r>
            <w:r w:rsidRPr="004D653F">
              <w:t xml:space="preserve">через соответствующий функционал электронной торговой площадки </w:t>
            </w:r>
            <w:r w:rsidR="00CF253D" w:rsidRPr="004D653F">
              <w:t>ЭТП Российский Аукционный</w:t>
            </w:r>
            <w:r w:rsidR="00CF253D" w:rsidRPr="0010798C">
              <w:t xml:space="preserve"> Дом (</w:t>
            </w:r>
            <w:hyperlink r:id="rId20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proofErr w:type="spellStart"/>
              <w:r w:rsidR="00CF253D"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0798C">
              <w:t>).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DA3006" w:rsidP="00C44840">
            <w:pPr>
              <w:jc w:val="center"/>
            </w:pPr>
            <w:r w:rsidRPr="00461267">
              <w:t>2</w:t>
            </w:r>
            <w:r w:rsidR="00555C99">
              <w:t>0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r w:rsidRPr="00461267">
              <w:t xml:space="preserve">Порядок и сроки проведения этапов </w:t>
            </w:r>
            <w:r w:rsidR="003A1149">
              <w:t>аукциона</w:t>
            </w:r>
            <w:r w:rsidRPr="00461267">
              <w:t xml:space="preserve">, а также подведение итогов </w:t>
            </w:r>
            <w:r w:rsidR="003A1149">
              <w:t>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:rsidR="00387A69" w:rsidRPr="004D653F" w:rsidRDefault="00387A69" w:rsidP="00F8075B">
            <w:pPr>
              <w:jc w:val="both"/>
            </w:pPr>
            <w:r w:rsidRPr="00387A69">
              <w:t>1)</w:t>
            </w:r>
            <w:r w:rsidRPr="004D653F">
              <w:t>Рассмотрение заявок осуществляется</w:t>
            </w:r>
            <w:r w:rsidR="00EF00D4" w:rsidRPr="004D653F">
              <w:t>:</w:t>
            </w:r>
            <w:r w:rsidRPr="004D653F">
              <w:t xml:space="preserve"> </w:t>
            </w:r>
            <w:r w:rsidRPr="004D653F">
              <w:rPr>
                <w:b/>
              </w:rPr>
              <w:t>не позднее</w:t>
            </w:r>
            <w:r w:rsidRPr="004D653F">
              <w:t xml:space="preserve"> </w:t>
            </w:r>
            <w:r w:rsidRPr="004D653F">
              <w:rPr>
                <w:b/>
              </w:rPr>
              <w:t>21:00</w:t>
            </w:r>
            <w:r w:rsidRPr="004D653F">
              <w:t xml:space="preserve">  </w:t>
            </w:r>
            <w:r w:rsidR="004D653F" w:rsidRPr="004D653F">
              <w:rPr>
                <w:b/>
              </w:rPr>
              <w:t>«07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сентября</w:t>
            </w:r>
            <w:r w:rsidRPr="004D653F">
              <w:rPr>
                <w:b/>
              </w:rPr>
              <w:t xml:space="preserve"> 202</w:t>
            </w:r>
            <w:r w:rsidR="00B02F2C" w:rsidRPr="004D653F">
              <w:rPr>
                <w:b/>
              </w:rPr>
              <w:t>3</w:t>
            </w:r>
            <w:r w:rsidRPr="004D653F">
              <w:rPr>
                <w:b/>
              </w:rPr>
              <w:t xml:space="preserve"> г.</w:t>
            </w:r>
            <w:r w:rsidRPr="004D653F">
              <w:t xml:space="preserve"> по московскому времени.</w:t>
            </w:r>
          </w:p>
          <w:p w:rsidR="00387A69" w:rsidRPr="0010798C" w:rsidRDefault="00934EBA" w:rsidP="00F8075B">
            <w:pPr>
              <w:pStyle w:val="Default"/>
              <w:jc w:val="both"/>
            </w:pPr>
            <w:r w:rsidRPr="004D653F">
              <w:t>2)</w:t>
            </w:r>
            <w:r w:rsidR="00387A69" w:rsidRPr="004D653F">
              <w:t>Проведение</w:t>
            </w:r>
            <w:r w:rsidR="00387A69" w:rsidRPr="0010798C">
              <w:t xml:space="preserve"> аукциона: </w:t>
            </w:r>
          </w:p>
          <w:p w:rsidR="00387A69" w:rsidRPr="004D653F" w:rsidRDefault="00387A69" w:rsidP="00F8075B">
            <w:pPr>
              <w:pStyle w:val="Default"/>
              <w:jc w:val="both"/>
            </w:pPr>
            <w:r w:rsidRPr="0010798C">
              <w:t xml:space="preserve">Дата проведения аукциона: </w:t>
            </w:r>
            <w:r w:rsidRPr="0010798C">
              <w:rPr>
                <w:b/>
              </w:rPr>
              <w:t xml:space="preserve">не </w:t>
            </w:r>
            <w:r w:rsidRPr="004D653F">
              <w:rPr>
                <w:b/>
              </w:rPr>
              <w:t>позднее</w:t>
            </w:r>
            <w:r w:rsidRPr="004D653F">
              <w:t xml:space="preserve"> </w:t>
            </w:r>
            <w:r w:rsidR="004D653F" w:rsidRPr="004D653F">
              <w:rPr>
                <w:b/>
              </w:rPr>
              <w:t>«08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сентября</w:t>
            </w:r>
            <w:r w:rsidRPr="004D653F">
              <w:rPr>
                <w:b/>
              </w:rPr>
              <w:t xml:space="preserve"> 202</w:t>
            </w:r>
            <w:r w:rsidR="00B02F2C" w:rsidRPr="004D653F">
              <w:rPr>
                <w:b/>
              </w:rPr>
              <w:t>3</w:t>
            </w:r>
            <w:r w:rsidRPr="004D653F">
              <w:rPr>
                <w:b/>
              </w:rPr>
              <w:t xml:space="preserve"> г</w:t>
            </w:r>
            <w:r w:rsidRPr="004D653F">
              <w:t>.</w:t>
            </w:r>
          </w:p>
          <w:p w:rsidR="00387A69" w:rsidRPr="0010798C" w:rsidRDefault="00387A69" w:rsidP="00F8075B">
            <w:pPr>
              <w:pStyle w:val="Default"/>
              <w:jc w:val="both"/>
            </w:pPr>
            <w:r w:rsidRPr="004D653F">
              <w:t>Время проведения аукциона: с 10:00</w:t>
            </w:r>
            <w:r w:rsidRPr="0010798C">
              <w:t xml:space="preserve"> до 11:00 (время московское)</w:t>
            </w:r>
            <w:r w:rsidR="00CC6A84" w:rsidRPr="0010798C">
              <w:t>.</w:t>
            </w:r>
          </w:p>
          <w:p w:rsidR="00387A69" w:rsidRPr="004D653F" w:rsidRDefault="00387A69" w:rsidP="00F8075B">
            <w:pPr>
              <w:jc w:val="both"/>
            </w:pPr>
            <w:bookmarkStart w:id="18" w:name="_GoBack"/>
            <w:bookmarkEnd w:id="18"/>
            <w:r w:rsidRPr="004D653F">
              <w:t xml:space="preserve">Шаг аукциона – </w:t>
            </w:r>
            <w:r w:rsidRPr="004D653F">
              <w:rPr>
                <w:b/>
              </w:rPr>
              <w:t>0,5 %</w:t>
            </w:r>
            <w:r w:rsidRPr="004D653F">
              <w:t xml:space="preserve"> от начальной (</w:t>
            </w:r>
            <w:r w:rsidR="00221C58" w:rsidRPr="004D653F">
              <w:t>минимальной</w:t>
            </w:r>
            <w:r w:rsidRPr="004D653F">
              <w:t>) цены договора (цены лота).</w:t>
            </w:r>
          </w:p>
          <w:p w:rsidR="00555C99" w:rsidRPr="00387A69" w:rsidRDefault="00F8075B" w:rsidP="0010798C">
            <w:pPr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4D653F">
              <w:t>3)</w:t>
            </w:r>
            <w:r w:rsidR="00387A69" w:rsidRPr="004D653F">
              <w:t xml:space="preserve">Подведение итогов состоится: </w:t>
            </w:r>
            <w:r w:rsidR="00387A69" w:rsidRPr="004D653F">
              <w:rPr>
                <w:b/>
              </w:rPr>
              <w:t>не позднее</w:t>
            </w:r>
            <w:r w:rsidR="00387A69" w:rsidRPr="004D653F">
              <w:t xml:space="preserve"> </w:t>
            </w:r>
            <w:bookmarkEnd w:id="19"/>
            <w:bookmarkEnd w:id="20"/>
            <w:bookmarkEnd w:id="21"/>
            <w:r w:rsidR="00CF253D" w:rsidRPr="004D653F">
              <w:rPr>
                <w:b/>
              </w:rPr>
              <w:t xml:space="preserve">21:00 </w:t>
            </w:r>
            <w:r w:rsidR="004D653F" w:rsidRPr="004D653F">
              <w:rPr>
                <w:b/>
              </w:rPr>
              <w:t>«12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сентября</w:t>
            </w:r>
            <w:r w:rsidR="009149C7" w:rsidRPr="004D653F">
              <w:rPr>
                <w:b/>
              </w:rPr>
              <w:t xml:space="preserve"> </w:t>
            </w:r>
            <w:r w:rsidR="00387A69" w:rsidRPr="004D653F">
              <w:rPr>
                <w:b/>
              </w:rPr>
              <w:t>202</w:t>
            </w:r>
            <w:r w:rsidR="00B02F2C" w:rsidRPr="004D653F">
              <w:rPr>
                <w:b/>
              </w:rPr>
              <w:t>3</w:t>
            </w:r>
            <w:r w:rsidR="00387A69" w:rsidRPr="004D653F">
              <w:rPr>
                <w:b/>
              </w:rPr>
              <w:t>г.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DA3006" w:rsidP="00C44840">
            <w:pPr>
              <w:jc w:val="center"/>
            </w:pPr>
            <w:r w:rsidRPr="00461267">
              <w:t>2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461267" w:rsidRDefault="00423AAE" w:rsidP="00D91852">
            <w:pPr>
              <w:jc w:val="both"/>
            </w:pPr>
            <w:proofErr w:type="gramStart"/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DA3006" w:rsidP="00C44840">
            <w:pPr>
              <w:jc w:val="center"/>
            </w:pPr>
            <w:r w:rsidRPr="00461267">
              <w:t>2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EA060E" w:rsidRPr="009749AF" w:rsidRDefault="001B27FC" w:rsidP="00D91852">
            <w:pPr>
              <w:jc w:val="both"/>
              <w:rPr>
                <w:highlight w:val="yellow"/>
              </w:rPr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D204AE" w:rsidP="00C44840">
            <w:pPr>
              <w:jc w:val="center"/>
            </w:pPr>
            <w:r w:rsidRPr="00461267">
              <w:t>2</w:t>
            </w:r>
            <w:r w:rsidR="00555C99">
              <w:t>3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EA060E" w:rsidRPr="009749AF" w:rsidRDefault="001B27FC" w:rsidP="00D91852">
            <w:pPr>
              <w:jc w:val="both"/>
              <w:rPr>
                <w:highlight w:val="yellow"/>
              </w:rPr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CD6787" w:rsidRPr="00461267" w:rsidTr="00C44840">
        <w:tc>
          <w:tcPr>
            <w:tcW w:w="307" w:type="pct"/>
            <w:vAlign w:val="center"/>
          </w:tcPr>
          <w:p w:rsidR="00CD6787" w:rsidRPr="00461267" w:rsidRDefault="00CB1563" w:rsidP="00C44840">
            <w:pPr>
              <w:jc w:val="center"/>
            </w:pPr>
            <w:r>
              <w:t>24</w:t>
            </w:r>
          </w:p>
        </w:tc>
        <w:tc>
          <w:tcPr>
            <w:tcW w:w="1387" w:type="pct"/>
            <w:vAlign w:val="center"/>
          </w:tcPr>
          <w:p w:rsidR="00CD6787" w:rsidRPr="00461267" w:rsidRDefault="00CD6787" w:rsidP="00D91852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CD6787" w:rsidRPr="00461267" w:rsidRDefault="00CD6787" w:rsidP="00D91852">
            <w:pPr>
              <w:jc w:val="both"/>
            </w:pPr>
            <w:r w:rsidRPr="00461267">
              <w:t>Не предусмотрена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B1563" w:rsidP="00C44840">
            <w:pPr>
              <w:jc w:val="center"/>
            </w:pPr>
            <w:r>
              <w:t>25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:rsidR="00EA060E" w:rsidRPr="00461267" w:rsidRDefault="001B27FC" w:rsidP="00D91852">
            <w:pPr>
              <w:jc w:val="both"/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B1563" w:rsidP="00C44840">
            <w:pPr>
              <w:jc w:val="center"/>
            </w:pPr>
            <w:r>
              <w:t>26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387A69" w:rsidRPr="0010798C" w:rsidRDefault="00EA060E" w:rsidP="000B199D">
            <w:pPr>
              <w:tabs>
                <w:tab w:val="left" w:pos="0"/>
              </w:tabs>
              <w:jc w:val="both"/>
            </w:pPr>
            <w:r w:rsidRPr="0010798C">
              <w:t xml:space="preserve">По результатам </w:t>
            </w:r>
            <w:r w:rsidR="003A1149" w:rsidRPr="0010798C">
              <w:t xml:space="preserve">аукциона </w:t>
            </w:r>
            <w:r w:rsidRPr="0010798C">
              <w:t xml:space="preserve">будут </w:t>
            </w:r>
            <w:r w:rsidRPr="000B199D">
              <w:t xml:space="preserve">заключены </w:t>
            </w:r>
            <w:r w:rsidR="00387A69" w:rsidRPr="000B199D">
              <w:t xml:space="preserve">7 (семь) договоров со следующими филиалами </w:t>
            </w:r>
            <w:r w:rsidR="009149C7" w:rsidRPr="000B199D">
              <w:t>ПАО «РОССЕТИ</w:t>
            </w:r>
            <w:r w:rsidR="009149C7" w:rsidRPr="0010798C">
              <w:t xml:space="preserve"> МОСКОВСКИЙ РЕГИОН»</w:t>
            </w:r>
            <w:r w:rsidR="00387A69" w:rsidRPr="0010798C">
              <w:t>: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ВЭС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ЗЭС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ЮЭС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СЭС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НМ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МВС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10798C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МКС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B1563" w:rsidP="00C44840">
            <w:pPr>
              <w:jc w:val="center"/>
            </w:pPr>
            <w:r>
              <w:lastRenderedPageBreak/>
              <w:t>27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3A1149" w:rsidRPr="0010798C">
              <w:t xml:space="preserve">Аукциона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:rsidR="00EA060E" w:rsidRPr="0010798C" w:rsidRDefault="00D87F05" w:rsidP="009F585B">
            <w:pPr>
              <w:jc w:val="both"/>
            </w:pPr>
            <w:proofErr w:type="gramStart"/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>проведению Аукциона</w:t>
            </w:r>
            <w:r w:rsidRPr="0010798C">
              <w:t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10798C">
              <w:t xml:space="preserve"> по </w:t>
            </w:r>
            <w:r w:rsidR="009F585B" w:rsidRPr="0010798C">
              <w:t>проведению Аукциона</w:t>
            </w:r>
            <w:r w:rsidRPr="0010798C">
              <w:t>, оператора ЭТП.</w:t>
            </w:r>
          </w:p>
        </w:tc>
      </w:tr>
      <w:tr w:rsidR="00EA060E" w:rsidRPr="00461267" w:rsidDel="00B03043" w:rsidTr="00C44840">
        <w:tc>
          <w:tcPr>
            <w:tcW w:w="307" w:type="pct"/>
            <w:vAlign w:val="center"/>
          </w:tcPr>
          <w:p w:rsidR="00EA060E" w:rsidRPr="00461267" w:rsidDel="004752B5" w:rsidRDefault="00CB1563" w:rsidP="00C44840">
            <w:pPr>
              <w:jc w:val="center"/>
            </w:pPr>
            <w:r>
              <w:t>28</w:t>
            </w:r>
          </w:p>
        </w:tc>
        <w:tc>
          <w:tcPr>
            <w:tcW w:w="1387" w:type="pct"/>
            <w:vAlign w:val="center"/>
          </w:tcPr>
          <w:p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A053F0" w:rsidRPr="00461267" w:rsidDel="004752B5" w:rsidRDefault="00FB7289" w:rsidP="00427BF2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427BF2">
              <w:t>Аукциона</w:t>
            </w:r>
            <w:r w:rsidR="001B27FC">
              <w:t xml:space="preserve"> 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:rsidR="00741BC8" w:rsidRDefault="00741BC8" w:rsidP="00D91852">
      <w:pPr>
        <w:rPr>
          <w:sz w:val="28"/>
          <w:szCs w:val="28"/>
        </w:rPr>
      </w:pPr>
    </w:p>
    <w:p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F4F" w:rsidRDefault="002F1F4F">
      <w:r>
        <w:separator/>
      </w:r>
    </w:p>
  </w:endnote>
  <w:endnote w:type="continuationSeparator" w:id="0">
    <w:p w:rsidR="002F1F4F" w:rsidRDefault="002F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F4F" w:rsidRDefault="002F1F4F">
      <w:r>
        <w:separator/>
      </w:r>
    </w:p>
  </w:footnote>
  <w:footnote w:type="continuationSeparator" w:id="0">
    <w:p w:rsidR="002F1F4F" w:rsidRDefault="002F1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0E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264" behindDoc="1" locked="0" layoutInCell="1" allowOverlap="1" wp14:anchorId="6F9DC396" wp14:editId="126543C3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</w:p>
  <w:p w:rsidR="00EF7DAB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>Постоянно</w:t>
    </w:r>
    <w:r w:rsidR="00661A0E">
      <w:t xml:space="preserve"> </w:t>
    </w:r>
    <w:r>
      <w:t>действующей конкурсной</w:t>
    </w:r>
  </w:p>
  <w:p w:rsidR="00D91852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комиссии </w:t>
    </w:r>
    <w:r w:rsidR="009149C7">
      <w:t xml:space="preserve">ПАО «РОССЕТИ </w:t>
    </w:r>
    <w:r w:rsidR="009149C7" w:rsidRPr="001F3C84">
      <w:t>МОСКОВСКИЙ РЕГИОН»</w:t>
    </w:r>
  </w:p>
  <w:p w:rsidR="00EF7DAB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 w:rsidRPr="001F3C84">
      <w:t xml:space="preserve"> </w:t>
    </w:r>
  </w:p>
  <w:p w:rsidR="00D91852" w:rsidRPr="002544C0" w:rsidRDefault="009149C7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F3C84">
      <w:rPr>
        <w:b/>
      </w:rPr>
      <w:t>Протокол №</w:t>
    </w:r>
    <w:r w:rsidR="001F72C1" w:rsidRPr="001F3C84">
      <w:rPr>
        <w:b/>
      </w:rPr>
      <w:t xml:space="preserve"> </w:t>
    </w:r>
    <w:r w:rsidR="001F3C84" w:rsidRPr="001F3C84">
      <w:rPr>
        <w:b/>
      </w:rPr>
      <w:t>РМР/2617 от «10</w:t>
    </w:r>
    <w:r w:rsidRPr="001F3C84">
      <w:rPr>
        <w:b/>
      </w:rPr>
      <w:t xml:space="preserve">» </w:t>
    </w:r>
    <w:r w:rsidR="00B02F2C" w:rsidRPr="001F3C84">
      <w:rPr>
        <w:b/>
      </w:rPr>
      <w:t>августа</w:t>
    </w:r>
    <w:r w:rsidR="00AE7B75" w:rsidRPr="001F3C84">
      <w:rPr>
        <w:b/>
      </w:rPr>
      <w:t xml:space="preserve"> </w:t>
    </w:r>
    <w:r w:rsidR="00B02F2C" w:rsidRPr="001F3C84">
      <w:rPr>
        <w:b/>
      </w:rPr>
      <w:t>2023</w:t>
    </w:r>
    <w:r w:rsidRPr="001F3C84">
      <w:rPr>
        <w:b/>
      </w:rPr>
      <w:t xml:space="preserve"> г</w:t>
    </w:r>
    <w:r w:rsidR="00EF7DAB" w:rsidRPr="001F72C1">
      <w:rPr>
        <w:b/>
      </w:rPr>
      <w:t>.</w:t>
    </w:r>
  </w:p>
  <w:p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:rsidR="00EF7DAB" w:rsidRDefault="004E2F9A" w:rsidP="00EF7DAB">
    <w:pPr>
      <w:pStyle w:val="af9"/>
      <w:keepNext/>
      <w:tabs>
        <w:tab w:val="left" w:pos="5670"/>
      </w:tabs>
      <w:spacing w:after="0"/>
      <w:ind w:right="17"/>
      <w:jc w:val="right"/>
    </w:pPr>
    <w:r>
      <w:t>С</w:t>
    </w:r>
    <w:r w:rsidR="00EF7DAB">
      <w:t>екретарь Комиссии:</w:t>
    </w:r>
  </w:p>
  <w:p w:rsidR="00EF7DAB" w:rsidRPr="00796A96" w:rsidRDefault="00EF7DAB" w:rsidP="00EF7DAB">
    <w:pPr>
      <w:keepNext/>
      <w:tabs>
        <w:tab w:val="left" w:pos="5670"/>
      </w:tabs>
      <w:jc w:val="right"/>
      <w:rPr>
        <w:b/>
        <w:bCs/>
      </w:rPr>
    </w:pPr>
    <w:r>
      <w:t xml:space="preserve">______________    </w:t>
    </w:r>
    <w:r w:rsidR="00AE7B75">
      <w:t>Гусев К.В.</w:t>
    </w:r>
  </w:p>
  <w:p w:rsidR="00433DEF" w:rsidRPr="002E1ABA" w:rsidRDefault="00433DEF" w:rsidP="00EF7DAB">
    <w:pPr>
      <w:tabs>
        <w:tab w:val="center" w:pos="5056"/>
      </w:tabs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D653F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10614"/>
      <w:docPartObj>
        <w:docPartGallery w:val="Page Numbers (Top of Page)"/>
        <w:docPartUnique/>
      </w:docPartObj>
    </w:sdtPr>
    <w:sdtEndPr/>
    <w:sdtContent>
      <w:p w:rsidR="003764F1" w:rsidRDefault="003764F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53F">
          <w:rPr>
            <w:noProof/>
          </w:rPr>
          <w:t>1</w:t>
        </w:r>
        <w:r>
          <w:fldChar w:fldCharType="end"/>
        </w:r>
      </w:p>
    </w:sdtContent>
  </w:sdt>
  <w:p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D15"/>
    <w:rsid w:val="00002DD3"/>
    <w:rsid w:val="00007F66"/>
    <w:rsid w:val="00015647"/>
    <w:rsid w:val="000236AC"/>
    <w:rsid w:val="0002664B"/>
    <w:rsid w:val="00026AB9"/>
    <w:rsid w:val="00036B21"/>
    <w:rsid w:val="00054489"/>
    <w:rsid w:val="000964F6"/>
    <w:rsid w:val="000A24B5"/>
    <w:rsid w:val="000B199D"/>
    <w:rsid w:val="000C23E2"/>
    <w:rsid w:val="000C72B0"/>
    <w:rsid w:val="000D0D72"/>
    <w:rsid w:val="000D67B6"/>
    <w:rsid w:val="000D79B1"/>
    <w:rsid w:val="0010336D"/>
    <w:rsid w:val="0010798C"/>
    <w:rsid w:val="00116A14"/>
    <w:rsid w:val="00121057"/>
    <w:rsid w:val="001347AD"/>
    <w:rsid w:val="00163FB6"/>
    <w:rsid w:val="00170469"/>
    <w:rsid w:val="00173507"/>
    <w:rsid w:val="00173F6B"/>
    <w:rsid w:val="00175AB3"/>
    <w:rsid w:val="001914C2"/>
    <w:rsid w:val="00195A72"/>
    <w:rsid w:val="001A553E"/>
    <w:rsid w:val="001B0433"/>
    <w:rsid w:val="001B27FC"/>
    <w:rsid w:val="001D1726"/>
    <w:rsid w:val="001E6DAB"/>
    <w:rsid w:val="001F1F05"/>
    <w:rsid w:val="001F3C84"/>
    <w:rsid w:val="001F4394"/>
    <w:rsid w:val="001F72C1"/>
    <w:rsid w:val="002028D1"/>
    <w:rsid w:val="00221C58"/>
    <w:rsid w:val="0023075E"/>
    <w:rsid w:val="00232172"/>
    <w:rsid w:val="00241BC0"/>
    <w:rsid w:val="0025162D"/>
    <w:rsid w:val="002523DC"/>
    <w:rsid w:val="002544C0"/>
    <w:rsid w:val="00262207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1F4F"/>
    <w:rsid w:val="002F30D8"/>
    <w:rsid w:val="00306549"/>
    <w:rsid w:val="003156D6"/>
    <w:rsid w:val="003764F1"/>
    <w:rsid w:val="00382CEA"/>
    <w:rsid w:val="00386971"/>
    <w:rsid w:val="00387A69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41EB"/>
    <w:rsid w:val="004A718E"/>
    <w:rsid w:val="004C1EA2"/>
    <w:rsid w:val="004C3AD1"/>
    <w:rsid w:val="004D653F"/>
    <w:rsid w:val="004E2F9A"/>
    <w:rsid w:val="004E5285"/>
    <w:rsid w:val="004F2744"/>
    <w:rsid w:val="004F3E99"/>
    <w:rsid w:val="005055C6"/>
    <w:rsid w:val="00514266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5509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21CD7"/>
    <w:rsid w:val="00725427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85DE4"/>
    <w:rsid w:val="007A26A4"/>
    <w:rsid w:val="007A32E5"/>
    <w:rsid w:val="007F05ED"/>
    <w:rsid w:val="007F338A"/>
    <w:rsid w:val="00802F7E"/>
    <w:rsid w:val="008102A8"/>
    <w:rsid w:val="00813F0D"/>
    <w:rsid w:val="008160C8"/>
    <w:rsid w:val="00816997"/>
    <w:rsid w:val="008344FC"/>
    <w:rsid w:val="00851A3F"/>
    <w:rsid w:val="00851AC5"/>
    <w:rsid w:val="00852974"/>
    <w:rsid w:val="0085573E"/>
    <w:rsid w:val="008632E6"/>
    <w:rsid w:val="00871F95"/>
    <w:rsid w:val="00891C1C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97276"/>
    <w:rsid w:val="009A331F"/>
    <w:rsid w:val="009B3433"/>
    <w:rsid w:val="009D5F5C"/>
    <w:rsid w:val="009F0FDA"/>
    <w:rsid w:val="009F585B"/>
    <w:rsid w:val="009F6B30"/>
    <w:rsid w:val="009F6CE9"/>
    <w:rsid w:val="00A002D5"/>
    <w:rsid w:val="00A013A1"/>
    <w:rsid w:val="00A053F0"/>
    <w:rsid w:val="00A30CE3"/>
    <w:rsid w:val="00A33AC3"/>
    <w:rsid w:val="00A3495A"/>
    <w:rsid w:val="00A81A05"/>
    <w:rsid w:val="00A82157"/>
    <w:rsid w:val="00A83912"/>
    <w:rsid w:val="00A8404A"/>
    <w:rsid w:val="00AB24FE"/>
    <w:rsid w:val="00AC0B7C"/>
    <w:rsid w:val="00AC1EC2"/>
    <w:rsid w:val="00AC3528"/>
    <w:rsid w:val="00AD4B91"/>
    <w:rsid w:val="00AD568D"/>
    <w:rsid w:val="00AE063E"/>
    <w:rsid w:val="00AE35F8"/>
    <w:rsid w:val="00AE7B75"/>
    <w:rsid w:val="00B01931"/>
    <w:rsid w:val="00B02F2C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33AE"/>
    <w:rsid w:val="00BB0286"/>
    <w:rsid w:val="00BB773E"/>
    <w:rsid w:val="00BD6CDC"/>
    <w:rsid w:val="00C16C4C"/>
    <w:rsid w:val="00C215CF"/>
    <w:rsid w:val="00C32664"/>
    <w:rsid w:val="00C43E3D"/>
    <w:rsid w:val="00C44840"/>
    <w:rsid w:val="00C4573E"/>
    <w:rsid w:val="00C50388"/>
    <w:rsid w:val="00C54BB8"/>
    <w:rsid w:val="00C742A4"/>
    <w:rsid w:val="00C84BCC"/>
    <w:rsid w:val="00C92E62"/>
    <w:rsid w:val="00C948BD"/>
    <w:rsid w:val="00CA65E0"/>
    <w:rsid w:val="00CB1563"/>
    <w:rsid w:val="00CB4DFE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4821"/>
    <w:rsid w:val="00D0737A"/>
    <w:rsid w:val="00D15345"/>
    <w:rsid w:val="00D204AE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7F05"/>
    <w:rsid w:val="00D91852"/>
    <w:rsid w:val="00DA3006"/>
    <w:rsid w:val="00DA7FB1"/>
    <w:rsid w:val="00DC18B2"/>
    <w:rsid w:val="00DD6868"/>
    <w:rsid w:val="00DE6E5A"/>
    <w:rsid w:val="00DF0355"/>
    <w:rsid w:val="00E012A5"/>
    <w:rsid w:val="00E1251C"/>
    <w:rsid w:val="00E16AF8"/>
    <w:rsid w:val="00E602E7"/>
    <w:rsid w:val="00E70910"/>
    <w:rsid w:val="00E714FA"/>
    <w:rsid w:val="00E74F34"/>
    <w:rsid w:val="00E77E53"/>
    <w:rsid w:val="00E8110E"/>
    <w:rsid w:val="00E815FB"/>
    <w:rsid w:val="00E83083"/>
    <w:rsid w:val="00E840A1"/>
    <w:rsid w:val="00EA0038"/>
    <w:rsid w:val="00EA060E"/>
    <w:rsid w:val="00EB4713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55F"/>
    <w:rsid w:val="00F158D1"/>
    <w:rsid w:val="00F207F7"/>
    <w:rsid w:val="00F362C4"/>
    <w:rsid w:val="00F43FB3"/>
    <w:rsid w:val="00F479D2"/>
    <w:rsid w:val="00F55550"/>
    <w:rsid w:val="00F62FC6"/>
    <w:rsid w:val="00F6436A"/>
    <w:rsid w:val="00F64672"/>
    <w:rsid w:val="00F738F4"/>
    <w:rsid w:val="00F76817"/>
    <w:rsid w:val="00F8075B"/>
    <w:rsid w:val="00F844D8"/>
    <w:rsid w:val="00FA0154"/>
    <w:rsid w:val="00FA549C"/>
    <w:rsid w:val="00FA5B6A"/>
    <w:rsid w:val="00FB457A"/>
    <w:rsid w:val="00FB7289"/>
    <w:rsid w:val="00FB7D1D"/>
    <w:rsid w:val="00FC004E"/>
    <w:rsid w:val="00FC07A8"/>
    <w:rsid w:val="00FD1924"/>
    <w:rsid w:val="00FE69CE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ZhivotnikovaEP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DA14-BE5B-40B8-9A9A-379686DA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Животникова Евгения Павловна</cp:lastModifiedBy>
  <cp:revision>86</cp:revision>
  <cp:lastPrinted>2019-02-04T07:23:00Z</cp:lastPrinted>
  <dcterms:created xsi:type="dcterms:W3CDTF">2019-02-05T07:33:00Z</dcterms:created>
  <dcterms:modified xsi:type="dcterms:W3CDTF">2023-08-14T12:32:00Z</dcterms:modified>
</cp:coreProperties>
</file>